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00CF" w14:textId="77777777" w:rsidR="00DD47BA" w:rsidRPr="00DD47BA" w:rsidRDefault="00DD47BA" w:rsidP="00DD47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7BA">
        <w:rPr>
          <w:rFonts w:ascii="Times New Roman" w:hAnsi="Times New Roman" w:cs="Times New Roman"/>
          <w:b/>
          <w:bCs/>
          <w:sz w:val="24"/>
          <w:szCs w:val="24"/>
        </w:rPr>
        <w:t>ANEXO 1. PLANTILLA PARA LA PONENCIA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D47BA" w:rsidRPr="00DD47BA" w14:paraId="1D897A06" w14:textId="77777777" w:rsidTr="00DD47BA">
        <w:tc>
          <w:tcPr>
            <w:tcW w:w="2405" w:type="dxa"/>
          </w:tcPr>
          <w:p w14:paraId="0D7DA194" w14:textId="46402331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 la ponencia</w:t>
            </w:r>
          </w:p>
        </w:tc>
        <w:tc>
          <w:tcPr>
            <w:tcW w:w="6089" w:type="dxa"/>
          </w:tcPr>
          <w:p w14:paraId="114790EF" w14:textId="0779CC82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No mayor a 15 palabras. No utilice sólo mayúsculas sostenidas en el título.</w:t>
            </w:r>
          </w:p>
          <w:p w14:paraId="27AC7176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445BCD2D" w14:textId="77777777" w:rsidTr="00DD47BA">
        <w:tc>
          <w:tcPr>
            <w:tcW w:w="2405" w:type="dxa"/>
          </w:tcPr>
          <w:p w14:paraId="3E1AF236" w14:textId="5771CB5B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Extensión máxima de la ponencia:</w:t>
            </w:r>
          </w:p>
        </w:tc>
        <w:tc>
          <w:tcPr>
            <w:tcW w:w="6089" w:type="dxa"/>
          </w:tcPr>
          <w:p w14:paraId="48440F32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10 cuartillas (Hoja tipo carta). Interlineado sencillo y a 6 puntos entre párrafos. Letra Times New </w:t>
            </w:r>
            <w:proofErr w:type="spellStart"/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 de 12 puntos</w:t>
            </w:r>
          </w:p>
          <w:p w14:paraId="2ACAE264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72D535BF" w14:textId="77777777" w:rsidTr="00DD47BA">
        <w:tc>
          <w:tcPr>
            <w:tcW w:w="2405" w:type="dxa"/>
          </w:tcPr>
          <w:p w14:paraId="10DB0FB1" w14:textId="6C76DE8D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Autor 1</w:t>
            </w:r>
          </w:p>
        </w:tc>
        <w:tc>
          <w:tcPr>
            <w:tcW w:w="6089" w:type="dxa"/>
          </w:tcPr>
          <w:p w14:paraId="56C92CA4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: Nombre, Apellido Paterno y Apellido Materno</w:t>
            </w:r>
          </w:p>
          <w:p w14:paraId="7EC27DB8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Institución de adscripción del autor 1</w:t>
            </w:r>
          </w:p>
          <w:p w14:paraId="065DFC80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Registro de ORCID: </w:t>
            </w:r>
          </w:p>
          <w:p w14:paraId="5EAC6954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  <w:p w14:paraId="3EF5B2B2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54E92953" w14:textId="77777777" w:rsidTr="00DD47BA">
        <w:tc>
          <w:tcPr>
            <w:tcW w:w="2405" w:type="dxa"/>
          </w:tcPr>
          <w:p w14:paraId="760944E9" w14:textId="4CA9DDEF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Autor 2:</w:t>
            </w:r>
          </w:p>
        </w:tc>
        <w:tc>
          <w:tcPr>
            <w:tcW w:w="6089" w:type="dxa"/>
          </w:tcPr>
          <w:p w14:paraId="7E667650" w14:textId="15D2A252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Nombre, Apellido Paterno y Apellido Materno</w:t>
            </w:r>
          </w:p>
          <w:p w14:paraId="3BD5DFD6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Institución de adscripción del autor 2</w:t>
            </w:r>
          </w:p>
          <w:p w14:paraId="16F8E97D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Registro de ORCID: </w:t>
            </w:r>
          </w:p>
          <w:p w14:paraId="66222498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  <w:p w14:paraId="5CA584EC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507371A1" w14:textId="77777777" w:rsidTr="00DD47BA">
        <w:tc>
          <w:tcPr>
            <w:tcW w:w="8494" w:type="dxa"/>
            <w:gridSpan w:val="2"/>
          </w:tcPr>
          <w:p w14:paraId="4504490E" w14:textId="58B68371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Máximo: 4 autores por ponencia</w:t>
            </w:r>
          </w:p>
        </w:tc>
      </w:tr>
      <w:tr w:rsidR="00DD47BA" w:rsidRPr="00DD47BA" w14:paraId="4280EE62" w14:textId="77777777" w:rsidTr="00DD47BA">
        <w:tc>
          <w:tcPr>
            <w:tcW w:w="2405" w:type="dxa"/>
          </w:tcPr>
          <w:p w14:paraId="63E63B2C" w14:textId="7A280DE5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6089" w:type="dxa"/>
          </w:tcPr>
          <w:p w14:paraId="36013F4F" w14:textId="6DD1482B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Señalar solo una de las áreas temáticas que se indican dentro de la convocatoria emitida.</w:t>
            </w:r>
          </w:p>
          <w:p w14:paraId="1278E1F3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594C3913" w14:textId="77777777" w:rsidTr="00DD47BA">
        <w:tc>
          <w:tcPr>
            <w:tcW w:w="2405" w:type="dxa"/>
          </w:tcPr>
          <w:p w14:paraId="02191B09" w14:textId="64D54FEC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Resumen</w:t>
            </w:r>
          </w:p>
        </w:tc>
        <w:tc>
          <w:tcPr>
            <w:tcW w:w="6089" w:type="dxa"/>
          </w:tcPr>
          <w:p w14:paraId="41E18566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Hasta 200 palabras como máximo. </w:t>
            </w:r>
          </w:p>
          <w:p w14:paraId="03C76A28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El resumen debe estar claramente estructurado de la siguiente forma: </w:t>
            </w:r>
          </w:p>
          <w:p w14:paraId="14403AAE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</w:p>
          <w:p w14:paraId="7F17D6E3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Métodos </w:t>
            </w:r>
          </w:p>
          <w:p w14:paraId="509BACB6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Resultados </w:t>
            </w:r>
          </w:p>
          <w:p w14:paraId="7F3DB1D5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Conclusiones</w:t>
            </w:r>
          </w:p>
          <w:p w14:paraId="182EDFCB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626F7C85" w14:textId="77777777" w:rsidTr="00DD47BA">
        <w:tc>
          <w:tcPr>
            <w:tcW w:w="2405" w:type="dxa"/>
          </w:tcPr>
          <w:p w14:paraId="1CBDF8FE" w14:textId="285C1ECF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Palabras clave</w:t>
            </w:r>
          </w:p>
        </w:tc>
        <w:tc>
          <w:tcPr>
            <w:tcW w:w="6089" w:type="dxa"/>
          </w:tcPr>
          <w:p w14:paraId="3F05F407" w14:textId="259CE56F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Incluir un máximo de cinco separadas por comas. Se sugiere utilizar el vocabulario controlado de la UNESCO: </w:t>
            </w:r>
            <w:hyperlink r:id="rId5" w:history="1">
              <w:r w:rsidRPr="00DD47BA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http://vocabularies.unesco.org/browser/thesaurus/es/</w:t>
              </w:r>
            </w:hyperlink>
          </w:p>
        </w:tc>
      </w:tr>
      <w:tr w:rsidR="00DD47BA" w:rsidRPr="00DD47BA" w14:paraId="25DCE404" w14:textId="77777777" w:rsidTr="00DD47BA">
        <w:tc>
          <w:tcPr>
            <w:tcW w:w="8494" w:type="dxa"/>
            <w:gridSpan w:val="2"/>
          </w:tcPr>
          <w:p w14:paraId="2C01DB5E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 título, el resumen y las palabras clave se escribirán en español e inglés. </w:t>
            </w:r>
          </w:p>
          <w:p w14:paraId="151A1D25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4DD70011" w14:textId="77777777" w:rsidTr="00DD47BA">
        <w:tc>
          <w:tcPr>
            <w:tcW w:w="2405" w:type="dxa"/>
          </w:tcPr>
          <w:p w14:paraId="46F34C26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 cuerpo de la ponencia: </w:t>
            </w:r>
          </w:p>
          <w:p w14:paraId="028C67DE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14:paraId="1BA647F9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Emplear la estructura </w:t>
            </w:r>
            <w:proofErr w:type="spellStart"/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IMRyC</w:t>
            </w:r>
            <w:proofErr w:type="spellEnd"/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 (Introducción, Metodología, Resultados y Discusión).</w:t>
            </w:r>
          </w:p>
          <w:p w14:paraId="5F795C4E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5DD81C88" w14:textId="77777777" w:rsidTr="00DD47BA">
        <w:tc>
          <w:tcPr>
            <w:tcW w:w="2405" w:type="dxa"/>
          </w:tcPr>
          <w:p w14:paraId="68ACADD4" w14:textId="046A78B5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Introducción</w:t>
            </w: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89" w:type="dxa"/>
          </w:tcPr>
          <w:p w14:paraId="43959DEB" w14:textId="19C58D9D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se sistematizan las referencias teóricas: se hace explícito el problema de investigación a través del estado del conocimiento del campo, los supuestos teóricos de respaldo y los objetivos.</w:t>
            </w:r>
          </w:p>
        </w:tc>
      </w:tr>
      <w:tr w:rsidR="00DD47BA" w:rsidRPr="00DD47BA" w14:paraId="3CC1FB19" w14:textId="77777777" w:rsidTr="00DD47BA">
        <w:tc>
          <w:tcPr>
            <w:tcW w:w="2405" w:type="dxa"/>
          </w:tcPr>
          <w:p w14:paraId="089FA4F2" w14:textId="7ABEDCE0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Metodología</w:t>
            </w: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14:paraId="6F878338" w14:textId="4AD6709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se presenta el enfoque metodológico que da sustento a la investigación haciendo hincapié en el tipo de estudio, las técnicas e instrumentos utilizados para la recolección de la información y los participantes.</w:t>
            </w:r>
          </w:p>
        </w:tc>
      </w:tr>
      <w:tr w:rsidR="00DD47BA" w:rsidRPr="00DD47BA" w14:paraId="1217EB12" w14:textId="77777777" w:rsidTr="00DD47BA">
        <w:tc>
          <w:tcPr>
            <w:tcW w:w="2405" w:type="dxa"/>
          </w:tcPr>
          <w:p w14:paraId="3F7BB6A8" w14:textId="58042D83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Resultados</w:t>
            </w: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discusión</w:t>
            </w:r>
          </w:p>
        </w:tc>
        <w:tc>
          <w:tcPr>
            <w:tcW w:w="6089" w:type="dxa"/>
          </w:tcPr>
          <w:p w14:paraId="081B1597" w14:textId="1FAA1F4F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 xml:space="preserve">Se muestran los resultados obtenidos (información, datos, </w:t>
            </w:r>
            <w:proofErr w:type="spellStart"/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) y se presentan los análisis correspondientes a dichos resultados a la luz de los referentes teóricos o investigaciones precedentes.</w:t>
            </w:r>
          </w:p>
        </w:tc>
      </w:tr>
      <w:tr w:rsidR="00DD47BA" w:rsidRPr="00DD47BA" w14:paraId="2891CC0F" w14:textId="77777777" w:rsidTr="00DD47BA">
        <w:tc>
          <w:tcPr>
            <w:tcW w:w="2405" w:type="dxa"/>
          </w:tcPr>
          <w:p w14:paraId="0FEA9F9C" w14:textId="6C6982A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Conclusiones</w:t>
            </w: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14:paraId="0C4DBE7F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se subraya el alcance y trascendencia de los resultados revelados en relación con los objetivos del mismo y se sostiene la relevancia científica y social del conocimiento o experiencia generada.</w:t>
            </w:r>
          </w:p>
          <w:p w14:paraId="35E73AE7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No se deben incluir notas ni a pie de página, ni al final del trabajo. Toda la información debe ir en el cuerpo del trabajo.</w:t>
            </w:r>
          </w:p>
          <w:p w14:paraId="36F9CF48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BA" w:rsidRPr="00DD47BA" w14:paraId="0A8984A2" w14:textId="77777777" w:rsidTr="00DD47BA">
        <w:tc>
          <w:tcPr>
            <w:tcW w:w="2405" w:type="dxa"/>
          </w:tcPr>
          <w:p w14:paraId="2DA8C5E2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Referencias</w:t>
            </w:r>
          </w:p>
          <w:p w14:paraId="57A4E90D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14:paraId="6C8D79E0" w14:textId="5C7FD3FE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Todas las referencias deberán estar en formato APA, en su séptima versión en español.</w:t>
            </w:r>
          </w:p>
        </w:tc>
      </w:tr>
      <w:tr w:rsidR="00DD47BA" w:rsidRPr="00DD47BA" w14:paraId="565847F8" w14:textId="77777777" w:rsidTr="00DD47BA">
        <w:tc>
          <w:tcPr>
            <w:tcW w:w="2405" w:type="dxa"/>
          </w:tcPr>
          <w:p w14:paraId="205EB1F7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Tablas y figuras</w:t>
            </w:r>
          </w:p>
          <w:p w14:paraId="7082C11B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14:paraId="588F9400" w14:textId="220E03E6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BA">
              <w:rPr>
                <w:rFonts w:ascii="Times New Roman" w:hAnsi="Times New Roman" w:cs="Times New Roman"/>
                <w:sz w:val="24"/>
                <w:szCs w:val="24"/>
              </w:rPr>
              <w:t>Las tablas, figuras e imágenes, deberán estar claramente referenciadas en el texto y son contabilizadas para la extensión máxima de 10 cuartillas para las ponencias.</w:t>
            </w:r>
            <w:r w:rsidRPr="00DD47B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                          </w:t>
            </w:r>
          </w:p>
          <w:p w14:paraId="63372A22" w14:textId="77777777" w:rsidR="00DD47BA" w:rsidRPr="00DD47BA" w:rsidRDefault="00DD47BA" w:rsidP="00DD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8FA61" w14:textId="15B71543" w:rsidR="00DD47BA" w:rsidRPr="00DD47BA" w:rsidRDefault="00DD47BA" w:rsidP="00DD47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163AE" w14:textId="77777777" w:rsidR="00DD47BA" w:rsidRPr="00DD47BA" w:rsidRDefault="00DD47BA" w:rsidP="00DD47BA">
      <w:pPr>
        <w:rPr>
          <w:rFonts w:ascii="Times New Roman" w:hAnsi="Times New Roman" w:cs="Times New Roman"/>
          <w:sz w:val="24"/>
          <w:szCs w:val="24"/>
        </w:rPr>
      </w:pPr>
    </w:p>
    <w:p w14:paraId="4E946705" w14:textId="77777777" w:rsidR="005E0AA3" w:rsidRPr="00DD47BA" w:rsidRDefault="005E0AA3">
      <w:pPr>
        <w:rPr>
          <w:rFonts w:ascii="Times New Roman" w:hAnsi="Times New Roman" w:cs="Times New Roman"/>
          <w:sz w:val="24"/>
          <w:szCs w:val="24"/>
        </w:rPr>
      </w:pPr>
    </w:p>
    <w:sectPr w:rsidR="005E0AA3" w:rsidRPr="00DD4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40FF8"/>
    <w:multiLevelType w:val="hybridMultilevel"/>
    <w:tmpl w:val="9CC267E6"/>
    <w:lvl w:ilvl="0" w:tplc="5DF4B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8E9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4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CB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2B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DC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189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623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671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BA"/>
    <w:rsid w:val="0003444C"/>
    <w:rsid w:val="000D1843"/>
    <w:rsid w:val="002E1BE5"/>
    <w:rsid w:val="005E0AA3"/>
    <w:rsid w:val="007B6660"/>
    <w:rsid w:val="00CD52B3"/>
    <w:rsid w:val="00DD47BA"/>
    <w:rsid w:val="00EE4BBB"/>
    <w:rsid w:val="00F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F410"/>
  <w15:chartTrackingRefBased/>
  <w15:docId w15:val="{40050350-4B95-43C5-AC79-5F8565EA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BA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D4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7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7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7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7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7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7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47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47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7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7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7B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D47B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D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cabularies.unesco.org/browser/thesaurus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Vázquez Horta</dc:creator>
  <cp:keywords/>
  <dc:description/>
  <cp:lastModifiedBy>Frank Vázquez Horta</cp:lastModifiedBy>
  <cp:revision>2</cp:revision>
  <dcterms:created xsi:type="dcterms:W3CDTF">2025-03-23T02:35:00Z</dcterms:created>
  <dcterms:modified xsi:type="dcterms:W3CDTF">2025-03-23T04:08:00Z</dcterms:modified>
</cp:coreProperties>
</file>